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C81C2E" w:rsidRDefault="0007272A" w:rsidP="00746D5B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C81C2E">
        <w:rPr>
          <w:rFonts w:cs="Arial"/>
          <w:b/>
          <w:bCs/>
          <w:caps/>
          <w:kern w:val="32"/>
        </w:rPr>
        <w:t>Україна</w:t>
      </w:r>
    </w:p>
    <w:p w:rsidR="00691130" w:rsidRPr="00C81C2E" w:rsidRDefault="00691130" w:rsidP="00691130">
      <w:pPr>
        <w:pStyle w:val="1"/>
        <w:spacing w:line="240" w:lineRule="auto"/>
        <w:rPr>
          <w:sz w:val="28"/>
          <w:szCs w:val="28"/>
        </w:rPr>
      </w:pPr>
      <w:r w:rsidRPr="00C81C2E">
        <w:rPr>
          <w:sz w:val="28"/>
          <w:szCs w:val="28"/>
        </w:rPr>
        <w:t>НОВГОРОД-СІВЕРСЬКА МІСЬКА РАДА</w:t>
      </w:r>
    </w:p>
    <w:p w:rsidR="00691130" w:rsidRPr="00C81C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ЧЕРНІГІВСЬКОЇ ОБЛАСТІ</w:t>
      </w:r>
    </w:p>
    <w:p w:rsidR="00691130" w:rsidRPr="00C81C2E" w:rsidRDefault="000A1AD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7438B">
        <w:rPr>
          <w:b/>
          <w:sz w:val="28"/>
          <w:szCs w:val="28"/>
        </w:rPr>
        <w:t>9</w:t>
      </w:r>
      <w:r w:rsidR="00333F01" w:rsidRPr="00C81C2E">
        <w:rPr>
          <w:b/>
          <w:sz w:val="28"/>
          <w:szCs w:val="28"/>
        </w:rPr>
        <w:t xml:space="preserve"> </w:t>
      </w:r>
      <w:r w:rsidR="00D019F7">
        <w:rPr>
          <w:b/>
          <w:sz w:val="28"/>
          <w:szCs w:val="28"/>
        </w:rPr>
        <w:t xml:space="preserve">позачергова </w:t>
      </w:r>
      <w:r w:rsidR="00691130" w:rsidRPr="00C81C2E">
        <w:rPr>
          <w:b/>
          <w:sz w:val="28"/>
          <w:szCs w:val="28"/>
        </w:rPr>
        <w:t>сесія VIII скликання</w:t>
      </w:r>
    </w:p>
    <w:p w:rsidR="00691130" w:rsidRPr="00C81C2E" w:rsidRDefault="00691130" w:rsidP="00691130">
      <w:pPr>
        <w:jc w:val="center"/>
        <w:rPr>
          <w:sz w:val="28"/>
          <w:szCs w:val="28"/>
        </w:rPr>
      </w:pPr>
    </w:p>
    <w:p w:rsidR="0095365E" w:rsidRPr="00C81C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РІШЕННЯ</w:t>
      </w:r>
    </w:p>
    <w:p w:rsidR="0095365E" w:rsidRPr="00C81C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C9764F" w:rsidRDefault="00C9764F" w:rsidP="008C66F7">
      <w:pPr>
        <w:pStyle w:val="Standard"/>
        <w:shd w:val="clear" w:color="auto" w:fill="FFFFFF"/>
        <w:rPr>
          <w:rFonts w:asciiTheme="minorHAnsi" w:hAnsiTheme="minorHAnsi" w:hint="eastAsia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AF77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0A1AD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F77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C81C2E">
        <w:rPr>
          <w:sz w:val="28"/>
          <w:szCs w:val="28"/>
          <w:lang w:val="uk-UA"/>
        </w:rPr>
        <w:t>202</w:t>
      </w:r>
      <w:r w:rsidR="000A1AD1">
        <w:rPr>
          <w:sz w:val="28"/>
          <w:szCs w:val="28"/>
          <w:lang w:val="uk-UA"/>
        </w:rPr>
        <w:t>5</w:t>
      </w:r>
      <w:r w:rsidR="00691130" w:rsidRPr="00C81C2E">
        <w:rPr>
          <w:sz w:val="28"/>
          <w:szCs w:val="28"/>
          <w:lang w:val="uk-UA"/>
        </w:rPr>
        <w:t xml:space="preserve"> </w:t>
      </w:r>
      <w:r w:rsidR="00691130" w:rsidRPr="00C9764F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C9764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C9764F">
        <w:rPr>
          <w:rFonts w:ascii="Times New Roman" w:hAnsi="Times New Roman" w:cs="Times New Roman"/>
          <w:sz w:val="28"/>
          <w:szCs w:val="28"/>
          <w:lang w:val="uk-UA"/>
        </w:rPr>
        <w:t>1685</w:t>
      </w:r>
    </w:p>
    <w:p w:rsidR="00327681" w:rsidRPr="00C81C2E" w:rsidRDefault="00327681" w:rsidP="008C66F7">
      <w:pPr>
        <w:pStyle w:val="Standard"/>
        <w:shd w:val="clear" w:color="auto" w:fill="FFFFFF"/>
        <w:rPr>
          <w:rFonts w:ascii="Calibri" w:eastAsia="Times New Roman" w:hAnsi="Calibri" w:cs="Times New Roman"/>
          <w:sz w:val="28"/>
          <w:szCs w:val="28"/>
          <w:lang w:val="uk-UA" w:eastAsia="ru-RU"/>
        </w:rPr>
      </w:pPr>
    </w:p>
    <w:p w:rsidR="00691130" w:rsidRPr="00C81C2E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CC7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37A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434B9"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15095" w:rsidRDefault="00090127" w:rsidP="00404AC4">
      <w:pPr>
        <w:ind w:right="4315"/>
        <w:rPr>
          <w:sz w:val="28"/>
          <w:szCs w:val="28"/>
        </w:rPr>
      </w:pPr>
      <w:r w:rsidRPr="00C81C2E">
        <w:rPr>
          <w:sz w:val="28"/>
          <w:szCs w:val="28"/>
        </w:rPr>
        <w:t xml:space="preserve">Про оголошення аукціону </w:t>
      </w:r>
    </w:p>
    <w:p w:rsidR="00BE248D" w:rsidRPr="00C81C2E" w:rsidRDefault="00090127" w:rsidP="00404AC4">
      <w:pPr>
        <w:ind w:right="4315"/>
        <w:rPr>
          <w:sz w:val="28"/>
          <w:szCs w:val="28"/>
        </w:rPr>
      </w:pPr>
      <w:r w:rsidRPr="00C81C2E">
        <w:rPr>
          <w:sz w:val="28"/>
          <w:szCs w:val="28"/>
        </w:rPr>
        <w:t xml:space="preserve">та затвердження умов оренди </w:t>
      </w:r>
    </w:p>
    <w:p w:rsidR="000A1AD1" w:rsidRDefault="000A1AD1" w:rsidP="00404AC4">
      <w:pPr>
        <w:ind w:right="4315"/>
        <w:rPr>
          <w:sz w:val="28"/>
          <w:szCs w:val="28"/>
        </w:rPr>
      </w:pPr>
      <w:r>
        <w:rPr>
          <w:sz w:val="28"/>
          <w:szCs w:val="28"/>
        </w:rPr>
        <w:t>іншого окремого індивідуально</w:t>
      </w:r>
    </w:p>
    <w:p w:rsidR="00090127" w:rsidRPr="00C81C2E" w:rsidRDefault="000A1AD1" w:rsidP="00404AC4">
      <w:pPr>
        <w:ind w:right="4315"/>
        <w:rPr>
          <w:sz w:val="28"/>
          <w:szCs w:val="28"/>
        </w:rPr>
      </w:pPr>
      <w:r>
        <w:rPr>
          <w:sz w:val="28"/>
          <w:szCs w:val="28"/>
        </w:rPr>
        <w:t xml:space="preserve">визначеного майна </w:t>
      </w:r>
    </w:p>
    <w:p w:rsidR="00691130" w:rsidRDefault="00691130" w:rsidP="00404AC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1490" w:rsidRPr="00C81C2E" w:rsidRDefault="0062149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C81C2E" w:rsidRDefault="00090127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C2E">
        <w:rPr>
          <w:sz w:val="28"/>
          <w:szCs w:val="28"/>
          <w:lang w:val="uk-UA"/>
        </w:rPr>
        <w:t xml:space="preserve">З метою ефективного використання майна комунальної власності, </w:t>
      </w:r>
      <w:r w:rsidR="00312D57" w:rsidRPr="00C81C2E"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0A1AD1">
        <w:rPr>
          <w:rFonts w:ascii="Times New Roman" w:hAnsi="Times New Roman" w:cs="Times New Roman"/>
          <w:sz w:val="28"/>
          <w:szCs w:val="28"/>
          <w:lang w:val="uk-UA"/>
        </w:rPr>
        <w:t>58</w:t>
      </w:r>
      <w:r w:rsidR="00AF7765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-ої сесії міської ради </w:t>
      </w:r>
      <w:r w:rsidR="00656D13">
        <w:rPr>
          <w:rFonts w:ascii="Times New Roman" w:hAnsi="Times New Roman" w:cs="Times New Roman"/>
          <w:sz w:val="28"/>
          <w:szCs w:val="28"/>
        </w:rPr>
        <w:t>VIII</w:t>
      </w:r>
      <w:r w:rsidR="00656D13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</w:t>
      </w:r>
      <w:r w:rsidR="00AF7765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A1AD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29.07.2025</w:t>
      </w:r>
      <w:r w:rsidR="00AF7765" w:rsidRPr="00F30FB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0A1AD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                </w:t>
      </w:r>
      <w:r w:rsidR="00AF7765" w:rsidRPr="00F30FB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F77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1AD1">
        <w:rPr>
          <w:rFonts w:ascii="Times New Roman" w:hAnsi="Times New Roman" w:cs="Times New Roman"/>
          <w:sz w:val="28"/>
          <w:szCs w:val="28"/>
          <w:lang w:val="uk-UA"/>
        </w:rPr>
        <w:t>1672</w:t>
      </w:r>
      <w:r w:rsidR="00AF7765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AF7765">
        <w:rPr>
          <w:rFonts w:ascii="Times New Roman" w:hAnsi="Times New Roman" w:cs="Times New Roman"/>
          <w:sz w:val="28"/>
          <w:szCs w:val="28"/>
          <w:lang w:val="uk-UA"/>
        </w:rPr>
        <w:t>намір передачі в оренду</w:t>
      </w:r>
      <w:r w:rsidR="000A1AD1">
        <w:rPr>
          <w:rFonts w:ascii="Times New Roman" w:hAnsi="Times New Roman" w:cs="Times New Roman"/>
          <w:sz w:val="28"/>
          <w:szCs w:val="28"/>
          <w:lang w:val="uk-UA"/>
        </w:rPr>
        <w:t xml:space="preserve"> іншого окремого індивідуально визначеного майна</w:t>
      </w:r>
      <w:r w:rsidR="00AF7765" w:rsidRPr="00F30FB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81C2E">
        <w:rPr>
          <w:sz w:val="28"/>
          <w:szCs w:val="28"/>
          <w:lang w:val="uk-UA"/>
        </w:rPr>
        <w:t>відповідно до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</w:t>
      </w:r>
      <w:r w:rsidR="00615095">
        <w:rPr>
          <w:sz w:val="28"/>
          <w:szCs w:val="28"/>
          <w:lang w:val="uk-UA"/>
        </w:rPr>
        <w:t>трів України від 03.06.2020</w:t>
      </w:r>
      <w:r w:rsidR="00615095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0A1AD1">
        <w:rPr>
          <w:rFonts w:asciiTheme="minorHAnsi" w:hAnsiTheme="minorHAnsi"/>
          <w:sz w:val="28"/>
          <w:szCs w:val="28"/>
          <w:lang w:val="uk-UA"/>
        </w:rPr>
        <w:t xml:space="preserve">                </w:t>
      </w:r>
      <w:r w:rsidRPr="00C81C2E">
        <w:rPr>
          <w:sz w:val="28"/>
          <w:szCs w:val="28"/>
          <w:lang w:val="uk-UA"/>
        </w:rPr>
        <w:t>№</w:t>
      </w:r>
      <w:r w:rsidR="000A1AD1">
        <w:rPr>
          <w:sz w:val="28"/>
          <w:szCs w:val="28"/>
          <w:lang w:val="uk-UA"/>
        </w:rPr>
        <w:t xml:space="preserve"> </w:t>
      </w:r>
      <w:r w:rsidRPr="00C81C2E">
        <w:rPr>
          <w:sz w:val="28"/>
          <w:szCs w:val="28"/>
          <w:lang w:val="uk-UA"/>
        </w:rPr>
        <w:t>483,</w:t>
      </w:r>
      <w:r w:rsidR="00834892" w:rsidRPr="00834892">
        <w:rPr>
          <w:lang w:val="uk-UA"/>
        </w:rPr>
        <w:t xml:space="preserve"> </w:t>
      </w:r>
      <w:r w:rsidR="00834892" w:rsidRPr="00834892">
        <w:rPr>
          <w:sz w:val="28"/>
          <w:szCs w:val="28"/>
          <w:lang w:val="uk-UA"/>
        </w:rPr>
        <w:t>Положення про оренду комунального майна Новгород-Сіверської міської територіальної громади, затвердженого рішенням 14-ої сес</w:t>
      </w:r>
      <w:r w:rsidR="00AF7765">
        <w:rPr>
          <w:sz w:val="28"/>
          <w:szCs w:val="28"/>
          <w:lang w:val="uk-UA"/>
        </w:rPr>
        <w:t xml:space="preserve">ії міської ради </w:t>
      </w:r>
      <w:r w:rsidR="000A1AD1">
        <w:rPr>
          <w:sz w:val="28"/>
          <w:szCs w:val="28"/>
          <w:lang w:val="uk-UA"/>
        </w:rPr>
        <w:t xml:space="preserve">                     </w:t>
      </w:r>
      <w:r w:rsidR="00AF7765">
        <w:rPr>
          <w:sz w:val="28"/>
          <w:szCs w:val="28"/>
          <w:lang w:val="uk-UA"/>
        </w:rPr>
        <w:t xml:space="preserve">VІІІ скликання </w:t>
      </w:r>
      <w:r w:rsidR="00834892" w:rsidRPr="00834892">
        <w:rPr>
          <w:sz w:val="28"/>
          <w:szCs w:val="28"/>
          <w:lang w:val="uk-UA"/>
        </w:rPr>
        <w:t>від 03</w:t>
      </w:r>
      <w:r w:rsidR="00172F2C">
        <w:rPr>
          <w:sz w:val="28"/>
          <w:szCs w:val="28"/>
          <w:lang w:val="uk-UA"/>
        </w:rPr>
        <w:t>.12.2021</w:t>
      </w:r>
      <w:r w:rsidR="00834892" w:rsidRPr="00834892">
        <w:rPr>
          <w:sz w:val="28"/>
          <w:szCs w:val="28"/>
          <w:lang w:val="uk-UA"/>
        </w:rPr>
        <w:t xml:space="preserve"> № 457, </w:t>
      </w:r>
      <w:r w:rsidR="005B3B77" w:rsidRPr="005B3B77">
        <w:rPr>
          <w:sz w:val="28"/>
          <w:szCs w:val="28"/>
          <w:lang w:val="uk-UA"/>
        </w:rPr>
        <w:t xml:space="preserve">керуючись статтями 26, 59, 60 Закону України «Про місцеве самоврядування в Україні», </w:t>
      </w:r>
      <w:r w:rsidR="00CE436F" w:rsidRPr="00C81C2E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:rsidR="00312D57" w:rsidRPr="00C81C2E" w:rsidRDefault="00312D57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C81C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C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C81C2E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10B" w:rsidRPr="00172F2C" w:rsidRDefault="00446793" w:rsidP="00172F2C">
      <w:pPr>
        <w:ind w:firstLine="567"/>
        <w:jc w:val="both"/>
        <w:rPr>
          <w:noProof/>
          <w:sz w:val="28"/>
          <w:szCs w:val="28"/>
        </w:rPr>
      </w:pPr>
      <w:r w:rsidRPr="00172F2C">
        <w:rPr>
          <w:sz w:val="28"/>
          <w:szCs w:val="28"/>
        </w:rPr>
        <w:t>1.</w:t>
      </w:r>
      <w:r w:rsidR="004D4BE4" w:rsidRPr="00172F2C">
        <w:rPr>
          <w:sz w:val="28"/>
          <w:szCs w:val="28"/>
        </w:rPr>
        <w:t xml:space="preserve"> Оголосити аукціон </w:t>
      </w:r>
      <w:r w:rsidR="00C81C2E" w:rsidRPr="00172F2C">
        <w:rPr>
          <w:sz w:val="28"/>
          <w:szCs w:val="28"/>
        </w:rPr>
        <w:t xml:space="preserve">щодо </w:t>
      </w:r>
      <w:r w:rsidR="004D4BE4" w:rsidRPr="00172F2C">
        <w:rPr>
          <w:sz w:val="28"/>
          <w:szCs w:val="28"/>
        </w:rPr>
        <w:t>передач</w:t>
      </w:r>
      <w:r w:rsidR="00C81C2E" w:rsidRPr="00172F2C">
        <w:rPr>
          <w:sz w:val="28"/>
          <w:szCs w:val="28"/>
        </w:rPr>
        <w:t>і</w:t>
      </w:r>
      <w:r w:rsidR="004D4BE4" w:rsidRPr="00172F2C">
        <w:rPr>
          <w:sz w:val="28"/>
          <w:szCs w:val="28"/>
        </w:rPr>
        <w:t xml:space="preserve"> в оренду </w:t>
      </w:r>
      <w:r w:rsidR="000A1AD1">
        <w:rPr>
          <w:noProof/>
          <w:sz w:val="28"/>
          <w:szCs w:val="28"/>
        </w:rPr>
        <w:t xml:space="preserve">іншого окремого індивідуально визаненного майна: </w:t>
      </w:r>
      <w:r w:rsidR="007740F8">
        <w:rPr>
          <w:noProof/>
          <w:sz w:val="28"/>
          <w:szCs w:val="28"/>
        </w:rPr>
        <w:t>4</w:t>
      </w:r>
      <w:r w:rsidR="007740F8">
        <w:rPr>
          <w:noProof/>
          <w:sz w:val="28"/>
          <w:szCs w:val="28"/>
          <w:lang w:val="en-US"/>
        </w:rPr>
        <w:t>SR</w:t>
      </w:r>
      <w:r w:rsidR="007740F8">
        <w:rPr>
          <w:noProof/>
          <w:sz w:val="28"/>
          <w:szCs w:val="28"/>
        </w:rPr>
        <w:t xml:space="preserve"> 8/32 </w:t>
      </w:r>
      <w:r w:rsidR="007740F8">
        <w:rPr>
          <w:noProof/>
          <w:sz w:val="28"/>
          <w:szCs w:val="28"/>
          <w:lang w:val="en-US"/>
        </w:rPr>
        <w:t>F</w:t>
      </w:r>
      <w:r w:rsidR="007740F8">
        <w:rPr>
          <w:noProof/>
          <w:sz w:val="28"/>
          <w:szCs w:val="28"/>
        </w:rPr>
        <w:t xml:space="preserve"> (380</w:t>
      </w:r>
      <w:r w:rsidR="007740F8">
        <w:rPr>
          <w:noProof/>
          <w:sz w:val="28"/>
          <w:szCs w:val="28"/>
          <w:lang w:val="en-US"/>
        </w:rPr>
        <w:t>V</w:t>
      </w:r>
      <w:r w:rsidR="007740F8">
        <w:rPr>
          <w:noProof/>
          <w:sz w:val="28"/>
          <w:szCs w:val="28"/>
        </w:rPr>
        <w:t xml:space="preserve">) насосу для </w:t>
      </w:r>
      <w:r w:rsidR="00815C87">
        <w:rPr>
          <w:noProof/>
          <w:sz w:val="28"/>
          <w:szCs w:val="28"/>
        </w:rPr>
        <w:t xml:space="preserve">      </w:t>
      </w:r>
      <w:r w:rsidR="007740F8">
        <w:rPr>
          <w:noProof/>
          <w:sz w:val="28"/>
          <w:szCs w:val="28"/>
        </w:rPr>
        <w:t>свердловини (</w:t>
      </w:r>
      <w:r w:rsidR="007740F8">
        <w:rPr>
          <w:noProof/>
          <w:sz w:val="28"/>
          <w:szCs w:val="28"/>
          <w:lang w:val="en-US"/>
        </w:rPr>
        <w:t>Pedrollo</w:t>
      </w:r>
      <w:r w:rsidR="007740F8">
        <w:rPr>
          <w:noProof/>
          <w:sz w:val="28"/>
          <w:szCs w:val="28"/>
        </w:rPr>
        <w:t xml:space="preserve"> (Італія), </w:t>
      </w:r>
      <w:r w:rsidR="007740F8">
        <w:rPr>
          <w:noProof/>
          <w:color w:val="000000" w:themeColor="text1"/>
          <w:sz w:val="28"/>
          <w:szCs w:val="28"/>
        </w:rPr>
        <w:t xml:space="preserve">глибиного насосу </w:t>
      </w:r>
      <w:r w:rsidR="007740F8">
        <w:rPr>
          <w:noProof/>
          <w:color w:val="000000" w:themeColor="text1"/>
          <w:sz w:val="28"/>
          <w:szCs w:val="28"/>
          <w:lang w:val="en-US"/>
        </w:rPr>
        <w:t>Aquifers</w:t>
      </w:r>
      <w:r w:rsidR="007740F8">
        <w:rPr>
          <w:noProof/>
          <w:color w:val="000000" w:themeColor="text1"/>
          <w:sz w:val="28"/>
          <w:szCs w:val="28"/>
        </w:rPr>
        <w:t xml:space="preserve"> 4" </w:t>
      </w:r>
      <w:r w:rsidR="007740F8">
        <w:rPr>
          <w:noProof/>
          <w:color w:val="000000" w:themeColor="text1"/>
          <w:sz w:val="28"/>
          <w:szCs w:val="28"/>
          <w:lang w:val="en-US"/>
        </w:rPr>
        <w:t>BS</w:t>
      </w:r>
      <w:r w:rsidR="007740F8">
        <w:rPr>
          <w:noProof/>
          <w:color w:val="000000" w:themeColor="text1"/>
          <w:sz w:val="28"/>
          <w:szCs w:val="28"/>
        </w:rPr>
        <w:t xml:space="preserve"> 12/29 </w:t>
      </w:r>
      <w:r w:rsidR="00815C87">
        <w:rPr>
          <w:noProof/>
          <w:color w:val="000000" w:themeColor="text1"/>
          <w:sz w:val="28"/>
          <w:szCs w:val="28"/>
        </w:rPr>
        <w:t xml:space="preserve">                 </w:t>
      </w:r>
      <w:r w:rsidR="007740F8">
        <w:rPr>
          <w:noProof/>
          <w:color w:val="000000" w:themeColor="text1"/>
          <w:sz w:val="28"/>
          <w:szCs w:val="28"/>
        </w:rPr>
        <w:t xml:space="preserve">з двигуном 7,5 кВт, насосу </w:t>
      </w:r>
      <w:r w:rsidR="007740F8">
        <w:rPr>
          <w:noProof/>
          <w:color w:val="000000" w:themeColor="text1"/>
          <w:sz w:val="28"/>
          <w:szCs w:val="28"/>
          <w:lang w:val="en-US"/>
        </w:rPr>
        <w:t>HOMA</w:t>
      </w:r>
      <w:r w:rsidR="007740F8">
        <w:rPr>
          <w:noProof/>
          <w:color w:val="000000" w:themeColor="text1"/>
          <w:sz w:val="28"/>
          <w:szCs w:val="28"/>
        </w:rPr>
        <w:t xml:space="preserve"> </w:t>
      </w:r>
      <w:r w:rsidR="007740F8">
        <w:rPr>
          <w:noProof/>
          <w:color w:val="000000" w:themeColor="text1"/>
          <w:sz w:val="28"/>
          <w:szCs w:val="28"/>
          <w:lang w:val="en-US"/>
        </w:rPr>
        <w:t>Barracuda</w:t>
      </w:r>
      <w:r w:rsidR="007740F8">
        <w:rPr>
          <w:noProof/>
          <w:color w:val="000000" w:themeColor="text1"/>
          <w:sz w:val="28"/>
          <w:szCs w:val="28"/>
        </w:rPr>
        <w:t xml:space="preserve"> </w:t>
      </w:r>
      <w:r w:rsidR="007740F8">
        <w:rPr>
          <w:noProof/>
          <w:color w:val="000000" w:themeColor="text1"/>
          <w:sz w:val="28"/>
          <w:szCs w:val="28"/>
          <w:lang w:val="en-US"/>
        </w:rPr>
        <w:t>GRP</w:t>
      </w:r>
      <w:r w:rsidR="007740F8">
        <w:rPr>
          <w:noProof/>
          <w:color w:val="000000" w:themeColor="text1"/>
          <w:sz w:val="28"/>
          <w:szCs w:val="28"/>
        </w:rPr>
        <w:t xml:space="preserve"> 36</w:t>
      </w:r>
      <w:r w:rsidR="007740F8">
        <w:rPr>
          <w:noProof/>
          <w:color w:val="000000" w:themeColor="text1"/>
          <w:sz w:val="28"/>
          <w:szCs w:val="28"/>
          <w:lang w:val="en-US"/>
        </w:rPr>
        <w:t>D</w:t>
      </w:r>
      <w:r w:rsidR="007740F8">
        <w:rPr>
          <w:noProof/>
          <w:color w:val="000000" w:themeColor="text1"/>
          <w:sz w:val="28"/>
          <w:szCs w:val="28"/>
        </w:rPr>
        <w:t xml:space="preserve">, перетворювача </w:t>
      </w:r>
      <w:r w:rsidR="00D05019">
        <w:rPr>
          <w:noProof/>
          <w:color w:val="000000" w:themeColor="text1"/>
          <w:sz w:val="28"/>
          <w:szCs w:val="28"/>
        </w:rPr>
        <w:t xml:space="preserve">   </w:t>
      </w:r>
      <w:r w:rsidR="007740F8">
        <w:rPr>
          <w:noProof/>
          <w:color w:val="000000" w:themeColor="text1"/>
          <w:sz w:val="28"/>
          <w:szCs w:val="28"/>
        </w:rPr>
        <w:t xml:space="preserve">частоти </w:t>
      </w:r>
      <w:r w:rsidR="007740F8">
        <w:rPr>
          <w:noProof/>
          <w:color w:val="000000" w:themeColor="text1"/>
          <w:sz w:val="28"/>
          <w:szCs w:val="28"/>
          <w:lang w:val="en-US"/>
        </w:rPr>
        <w:t>GD</w:t>
      </w:r>
      <w:r w:rsidR="007740F8">
        <w:rPr>
          <w:noProof/>
          <w:color w:val="000000" w:themeColor="text1"/>
          <w:sz w:val="28"/>
          <w:szCs w:val="28"/>
        </w:rPr>
        <w:t>200</w:t>
      </w:r>
      <w:r w:rsidR="007740F8">
        <w:rPr>
          <w:noProof/>
          <w:color w:val="000000" w:themeColor="text1"/>
          <w:sz w:val="28"/>
          <w:szCs w:val="28"/>
          <w:lang w:val="en-US"/>
        </w:rPr>
        <w:t>A</w:t>
      </w:r>
      <w:r w:rsidR="007740F8">
        <w:rPr>
          <w:noProof/>
          <w:color w:val="000000" w:themeColor="text1"/>
          <w:sz w:val="28"/>
          <w:szCs w:val="28"/>
        </w:rPr>
        <w:t>-055</w:t>
      </w:r>
      <w:r w:rsidR="007740F8">
        <w:rPr>
          <w:noProof/>
          <w:color w:val="000000" w:themeColor="text1"/>
          <w:sz w:val="28"/>
          <w:szCs w:val="28"/>
          <w:lang w:val="en-US"/>
        </w:rPr>
        <w:t>G</w:t>
      </w:r>
      <w:r w:rsidR="007740F8">
        <w:rPr>
          <w:noProof/>
          <w:color w:val="000000" w:themeColor="text1"/>
          <w:sz w:val="28"/>
          <w:szCs w:val="28"/>
        </w:rPr>
        <w:t>/075</w:t>
      </w:r>
      <w:r w:rsidR="007740F8">
        <w:rPr>
          <w:noProof/>
          <w:color w:val="000000" w:themeColor="text1"/>
          <w:sz w:val="28"/>
          <w:szCs w:val="28"/>
          <w:lang w:val="en-US"/>
        </w:rPr>
        <w:t>P</w:t>
      </w:r>
      <w:r w:rsidR="007740F8">
        <w:rPr>
          <w:noProof/>
          <w:color w:val="000000" w:themeColor="text1"/>
          <w:sz w:val="28"/>
          <w:szCs w:val="28"/>
        </w:rPr>
        <w:t xml:space="preserve">-4, 55/75 кВт, 380В, 3ф. серії </w:t>
      </w:r>
      <w:r w:rsidR="007740F8">
        <w:rPr>
          <w:noProof/>
          <w:color w:val="000000" w:themeColor="text1"/>
          <w:sz w:val="28"/>
          <w:szCs w:val="28"/>
          <w:lang w:val="en-US"/>
        </w:rPr>
        <w:t>GD</w:t>
      </w:r>
      <w:r w:rsidR="007740F8">
        <w:rPr>
          <w:noProof/>
          <w:color w:val="000000" w:themeColor="text1"/>
          <w:sz w:val="28"/>
          <w:szCs w:val="28"/>
        </w:rPr>
        <w:t>200</w:t>
      </w:r>
      <w:r w:rsidR="00172F2C" w:rsidRPr="00172F2C">
        <w:rPr>
          <w:sz w:val="28"/>
          <w:szCs w:val="28"/>
          <w:shd w:val="clear" w:color="auto" w:fill="FFFFFF"/>
        </w:rPr>
        <w:t>.</w:t>
      </w:r>
    </w:p>
    <w:p w:rsidR="001E110B" w:rsidRPr="00C81C2E" w:rsidRDefault="001E110B" w:rsidP="00CB2A59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A59" w:rsidRPr="00C81C2E" w:rsidRDefault="00CB2A59" w:rsidP="00CB2A59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C81C2E">
        <w:rPr>
          <w:sz w:val="28"/>
          <w:szCs w:val="28"/>
        </w:rPr>
        <w:t xml:space="preserve">2. Затвердити умови оренди </w:t>
      </w:r>
      <w:r w:rsidR="007740F8">
        <w:rPr>
          <w:noProof/>
          <w:sz w:val="28"/>
          <w:szCs w:val="28"/>
        </w:rPr>
        <w:t>іншого окремого індивідуально визаненного майна: 4</w:t>
      </w:r>
      <w:r w:rsidR="007740F8">
        <w:rPr>
          <w:noProof/>
          <w:sz w:val="28"/>
          <w:szCs w:val="28"/>
          <w:lang w:val="en-US"/>
        </w:rPr>
        <w:t>SR</w:t>
      </w:r>
      <w:r w:rsidR="007740F8">
        <w:rPr>
          <w:noProof/>
          <w:sz w:val="28"/>
          <w:szCs w:val="28"/>
        </w:rPr>
        <w:t xml:space="preserve"> 8/32 </w:t>
      </w:r>
      <w:r w:rsidR="007740F8">
        <w:rPr>
          <w:noProof/>
          <w:sz w:val="28"/>
          <w:szCs w:val="28"/>
          <w:lang w:val="en-US"/>
        </w:rPr>
        <w:t>F</w:t>
      </w:r>
      <w:r w:rsidR="007740F8">
        <w:rPr>
          <w:noProof/>
          <w:sz w:val="28"/>
          <w:szCs w:val="28"/>
        </w:rPr>
        <w:t xml:space="preserve"> (380</w:t>
      </w:r>
      <w:r w:rsidR="007740F8">
        <w:rPr>
          <w:noProof/>
          <w:sz w:val="28"/>
          <w:szCs w:val="28"/>
          <w:lang w:val="en-US"/>
        </w:rPr>
        <w:t>V</w:t>
      </w:r>
      <w:r w:rsidR="007740F8">
        <w:rPr>
          <w:noProof/>
          <w:sz w:val="28"/>
          <w:szCs w:val="28"/>
        </w:rPr>
        <w:t>) насосу для свердловини (</w:t>
      </w:r>
      <w:r w:rsidR="007740F8">
        <w:rPr>
          <w:noProof/>
          <w:sz w:val="28"/>
          <w:szCs w:val="28"/>
          <w:lang w:val="en-US"/>
        </w:rPr>
        <w:t>Pedrollo</w:t>
      </w:r>
      <w:r w:rsidR="007740F8">
        <w:rPr>
          <w:noProof/>
          <w:sz w:val="28"/>
          <w:szCs w:val="28"/>
        </w:rPr>
        <w:t xml:space="preserve"> (Італія), </w:t>
      </w:r>
      <w:r w:rsidR="007740F8">
        <w:rPr>
          <w:noProof/>
          <w:color w:val="000000" w:themeColor="text1"/>
          <w:sz w:val="28"/>
          <w:szCs w:val="28"/>
        </w:rPr>
        <w:t xml:space="preserve">глибиного насосу </w:t>
      </w:r>
      <w:r w:rsidR="007740F8">
        <w:rPr>
          <w:noProof/>
          <w:color w:val="000000" w:themeColor="text1"/>
          <w:sz w:val="28"/>
          <w:szCs w:val="28"/>
          <w:lang w:val="en-US"/>
        </w:rPr>
        <w:t>Aquifers</w:t>
      </w:r>
      <w:r w:rsidR="007740F8">
        <w:rPr>
          <w:noProof/>
          <w:color w:val="000000" w:themeColor="text1"/>
          <w:sz w:val="28"/>
          <w:szCs w:val="28"/>
        </w:rPr>
        <w:t xml:space="preserve"> 4" </w:t>
      </w:r>
      <w:r w:rsidR="007740F8">
        <w:rPr>
          <w:noProof/>
          <w:color w:val="000000" w:themeColor="text1"/>
          <w:sz w:val="28"/>
          <w:szCs w:val="28"/>
          <w:lang w:val="en-US"/>
        </w:rPr>
        <w:t>BS</w:t>
      </w:r>
      <w:r w:rsidR="007740F8">
        <w:rPr>
          <w:noProof/>
          <w:color w:val="000000" w:themeColor="text1"/>
          <w:sz w:val="28"/>
          <w:szCs w:val="28"/>
        </w:rPr>
        <w:t xml:space="preserve"> 12/29 з двигуном 7,5 кВт, насосу </w:t>
      </w:r>
      <w:r w:rsidR="007740F8">
        <w:rPr>
          <w:noProof/>
          <w:color w:val="000000" w:themeColor="text1"/>
          <w:sz w:val="28"/>
          <w:szCs w:val="28"/>
          <w:lang w:val="en-US"/>
        </w:rPr>
        <w:t>HOMA</w:t>
      </w:r>
      <w:r w:rsidR="007740F8">
        <w:rPr>
          <w:noProof/>
          <w:color w:val="000000" w:themeColor="text1"/>
          <w:sz w:val="28"/>
          <w:szCs w:val="28"/>
        </w:rPr>
        <w:t xml:space="preserve"> </w:t>
      </w:r>
      <w:r w:rsidR="007740F8">
        <w:rPr>
          <w:noProof/>
          <w:color w:val="000000" w:themeColor="text1"/>
          <w:sz w:val="28"/>
          <w:szCs w:val="28"/>
          <w:lang w:val="en-US"/>
        </w:rPr>
        <w:t>Barracuda</w:t>
      </w:r>
      <w:r w:rsidR="007740F8">
        <w:rPr>
          <w:noProof/>
          <w:color w:val="000000" w:themeColor="text1"/>
          <w:sz w:val="28"/>
          <w:szCs w:val="28"/>
        </w:rPr>
        <w:t xml:space="preserve"> </w:t>
      </w:r>
      <w:r w:rsidR="00D05019">
        <w:rPr>
          <w:noProof/>
          <w:color w:val="000000" w:themeColor="text1"/>
          <w:sz w:val="28"/>
          <w:szCs w:val="28"/>
        </w:rPr>
        <w:t xml:space="preserve">      </w:t>
      </w:r>
      <w:r w:rsidR="007740F8">
        <w:rPr>
          <w:noProof/>
          <w:color w:val="000000" w:themeColor="text1"/>
          <w:sz w:val="28"/>
          <w:szCs w:val="28"/>
          <w:lang w:val="en-US"/>
        </w:rPr>
        <w:t>GRP</w:t>
      </w:r>
      <w:r w:rsidR="007740F8">
        <w:rPr>
          <w:noProof/>
          <w:color w:val="000000" w:themeColor="text1"/>
          <w:sz w:val="28"/>
          <w:szCs w:val="28"/>
        </w:rPr>
        <w:t xml:space="preserve"> 36</w:t>
      </w:r>
      <w:r w:rsidR="007740F8">
        <w:rPr>
          <w:noProof/>
          <w:color w:val="000000" w:themeColor="text1"/>
          <w:sz w:val="28"/>
          <w:szCs w:val="28"/>
          <w:lang w:val="en-US"/>
        </w:rPr>
        <w:t>D</w:t>
      </w:r>
      <w:r w:rsidR="007740F8">
        <w:rPr>
          <w:noProof/>
          <w:color w:val="000000" w:themeColor="text1"/>
          <w:sz w:val="28"/>
          <w:szCs w:val="28"/>
        </w:rPr>
        <w:t xml:space="preserve">, перетворювача частоти </w:t>
      </w:r>
      <w:r w:rsidR="007740F8">
        <w:rPr>
          <w:noProof/>
          <w:color w:val="000000" w:themeColor="text1"/>
          <w:sz w:val="28"/>
          <w:szCs w:val="28"/>
          <w:lang w:val="en-US"/>
        </w:rPr>
        <w:t>GD</w:t>
      </w:r>
      <w:r w:rsidR="007740F8">
        <w:rPr>
          <w:noProof/>
          <w:color w:val="000000" w:themeColor="text1"/>
          <w:sz w:val="28"/>
          <w:szCs w:val="28"/>
        </w:rPr>
        <w:t>200</w:t>
      </w:r>
      <w:r w:rsidR="007740F8">
        <w:rPr>
          <w:noProof/>
          <w:color w:val="000000" w:themeColor="text1"/>
          <w:sz w:val="28"/>
          <w:szCs w:val="28"/>
          <w:lang w:val="en-US"/>
        </w:rPr>
        <w:t>A</w:t>
      </w:r>
      <w:r w:rsidR="007740F8">
        <w:rPr>
          <w:noProof/>
          <w:color w:val="000000" w:themeColor="text1"/>
          <w:sz w:val="28"/>
          <w:szCs w:val="28"/>
        </w:rPr>
        <w:t>-055</w:t>
      </w:r>
      <w:r w:rsidR="007740F8">
        <w:rPr>
          <w:noProof/>
          <w:color w:val="000000" w:themeColor="text1"/>
          <w:sz w:val="28"/>
          <w:szCs w:val="28"/>
          <w:lang w:val="en-US"/>
        </w:rPr>
        <w:t>G</w:t>
      </w:r>
      <w:r w:rsidR="007740F8">
        <w:rPr>
          <w:noProof/>
          <w:color w:val="000000" w:themeColor="text1"/>
          <w:sz w:val="28"/>
          <w:szCs w:val="28"/>
        </w:rPr>
        <w:t>/075</w:t>
      </w:r>
      <w:r w:rsidR="007740F8">
        <w:rPr>
          <w:noProof/>
          <w:color w:val="000000" w:themeColor="text1"/>
          <w:sz w:val="28"/>
          <w:szCs w:val="28"/>
          <w:lang w:val="en-US"/>
        </w:rPr>
        <w:t>P</w:t>
      </w:r>
      <w:r w:rsidR="007740F8">
        <w:rPr>
          <w:noProof/>
          <w:color w:val="000000" w:themeColor="text1"/>
          <w:sz w:val="28"/>
          <w:szCs w:val="28"/>
        </w:rPr>
        <w:t xml:space="preserve">-4, 55/75 кВт, 380В, 3ф. серії </w:t>
      </w:r>
      <w:r w:rsidR="007740F8">
        <w:rPr>
          <w:noProof/>
          <w:color w:val="000000" w:themeColor="text1"/>
          <w:sz w:val="28"/>
          <w:szCs w:val="28"/>
          <w:lang w:val="en-US"/>
        </w:rPr>
        <w:t>GD</w:t>
      </w:r>
      <w:r w:rsidR="007740F8">
        <w:rPr>
          <w:noProof/>
          <w:color w:val="000000" w:themeColor="text1"/>
          <w:sz w:val="28"/>
          <w:szCs w:val="28"/>
        </w:rPr>
        <w:t>200</w:t>
      </w:r>
      <w:r w:rsidR="007740F8" w:rsidRPr="00C81C2E">
        <w:rPr>
          <w:sz w:val="28"/>
          <w:szCs w:val="28"/>
          <w:shd w:val="clear" w:color="auto" w:fill="FFFFFF"/>
        </w:rPr>
        <w:t xml:space="preserve"> </w:t>
      </w:r>
      <w:r w:rsidR="00724484" w:rsidRPr="00C81C2E">
        <w:rPr>
          <w:sz w:val="28"/>
          <w:szCs w:val="28"/>
          <w:shd w:val="clear" w:color="auto" w:fill="FFFFFF"/>
        </w:rPr>
        <w:t>(додаються</w:t>
      </w:r>
      <w:r w:rsidRPr="00C81C2E">
        <w:rPr>
          <w:sz w:val="28"/>
          <w:szCs w:val="28"/>
          <w:shd w:val="clear" w:color="auto" w:fill="FFFFFF"/>
        </w:rPr>
        <w:t>)</w:t>
      </w:r>
      <w:r w:rsidR="00724484" w:rsidRPr="00C81C2E">
        <w:rPr>
          <w:sz w:val="28"/>
          <w:szCs w:val="28"/>
          <w:shd w:val="clear" w:color="auto" w:fill="FFFFFF"/>
        </w:rPr>
        <w:t>.</w:t>
      </w:r>
    </w:p>
    <w:p w:rsidR="00D05019" w:rsidRDefault="00D05019" w:rsidP="00815C8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D05019" w:rsidRDefault="00CB2A59" w:rsidP="00815C87">
      <w:pPr>
        <w:shd w:val="clear" w:color="auto" w:fill="FFFFFF"/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3. Затвердити текст оголошення про передачу в оренду на аукціоні</w:t>
      </w:r>
      <w:r w:rsidR="007740F8">
        <w:rPr>
          <w:sz w:val="28"/>
          <w:szCs w:val="28"/>
        </w:rPr>
        <w:t xml:space="preserve"> </w:t>
      </w:r>
      <w:r w:rsidR="00D05019">
        <w:rPr>
          <w:sz w:val="28"/>
          <w:szCs w:val="28"/>
        </w:rPr>
        <w:t xml:space="preserve">   </w:t>
      </w:r>
      <w:r w:rsidR="007740F8">
        <w:rPr>
          <w:noProof/>
          <w:sz w:val="28"/>
          <w:szCs w:val="28"/>
        </w:rPr>
        <w:t xml:space="preserve">іншого окремого </w:t>
      </w:r>
      <w:r w:rsidR="00706656">
        <w:rPr>
          <w:noProof/>
          <w:sz w:val="28"/>
          <w:szCs w:val="28"/>
        </w:rPr>
        <w:t xml:space="preserve">  </w:t>
      </w:r>
      <w:r w:rsidR="007740F8">
        <w:rPr>
          <w:noProof/>
          <w:sz w:val="28"/>
          <w:szCs w:val="28"/>
        </w:rPr>
        <w:t xml:space="preserve">індивідуально </w:t>
      </w:r>
      <w:r w:rsidR="00706656">
        <w:rPr>
          <w:noProof/>
          <w:sz w:val="28"/>
          <w:szCs w:val="28"/>
        </w:rPr>
        <w:t xml:space="preserve">  </w:t>
      </w:r>
      <w:r w:rsidR="007740F8">
        <w:rPr>
          <w:noProof/>
          <w:sz w:val="28"/>
          <w:szCs w:val="28"/>
        </w:rPr>
        <w:t xml:space="preserve">визаненного </w:t>
      </w:r>
      <w:r w:rsidR="00706656">
        <w:rPr>
          <w:noProof/>
          <w:sz w:val="28"/>
          <w:szCs w:val="28"/>
        </w:rPr>
        <w:t xml:space="preserve"> </w:t>
      </w:r>
      <w:r w:rsidR="007740F8">
        <w:rPr>
          <w:noProof/>
          <w:sz w:val="28"/>
          <w:szCs w:val="28"/>
        </w:rPr>
        <w:t>майна</w:t>
      </w:r>
      <w:r w:rsidR="00615095">
        <w:rPr>
          <w:sz w:val="28"/>
          <w:szCs w:val="28"/>
        </w:rPr>
        <w:t xml:space="preserve">, </w:t>
      </w:r>
      <w:r w:rsidR="00706656">
        <w:rPr>
          <w:sz w:val="28"/>
          <w:szCs w:val="28"/>
        </w:rPr>
        <w:t xml:space="preserve"> </w:t>
      </w:r>
      <w:r w:rsidR="00615095">
        <w:rPr>
          <w:sz w:val="28"/>
          <w:szCs w:val="28"/>
        </w:rPr>
        <w:t xml:space="preserve">зазначеного </w:t>
      </w:r>
      <w:r w:rsidR="00706656">
        <w:rPr>
          <w:sz w:val="28"/>
          <w:szCs w:val="28"/>
        </w:rPr>
        <w:t xml:space="preserve"> </w:t>
      </w:r>
      <w:r w:rsidR="00615095">
        <w:rPr>
          <w:sz w:val="28"/>
          <w:szCs w:val="28"/>
        </w:rPr>
        <w:t xml:space="preserve">у </w:t>
      </w:r>
      <w:r w:rsidR="00706656">
        <w:rPr>
          <w:sz w:val="28"/>
          <w:szCs w:val="28"/>
        </w:rPr>
        <w:t xml:space="preserve"> </w:t>
      </w:r>
      <w:r w:rsidR="0077438B">
        <w:rPr>
          <w:sz w:val="28"/>
          <w:szCs w:val="28"/>
        </w:rPr>
        <w:t xml:space="preserve"> </w:t>
      </w:r>
      <w:r w:rsidR="00615095">
        <w:rPr>
          <w:sz w:val="28"/>
          <w:szCs w:val="28"/>
        </w:rPr>
        <w:t xml:space="preserve">пункті 1 </w:t>
      </w:r>
      <w:r w:rsidR="0077438B">
        <w:rPr>
          <w:sz w:val="28"/>
          <w:szCs w:val="28"/>
        </w:rPr>
        <w:t xml:space="preserve"> </w:t>
      </w:r>
    </w:p>
    <w:p w:rsidR="00CB2A59" w:rsidRDefault="00615095" w:rsidP="00D0501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цього</w:t>
      </w:r>
      <w:r w:rsidR="00815C87">
        <w:rPr>
          <w:sz w:val="28"/>
          <w:szCs w:val="28"/>
        </w:rPr>
        <w:t xml:space="preserve"> </w:t>
      </w:r>
      <w:r>
        <w:rPr>
          <w:sz w:val="28"/>
          <w:szCs w:val="28"/>
        </w:rPr>
        <w:t>рішення</w:t>
      </w:r>
      <w:r w:rsidR="00CB2A59" w:rsidRPr="00C81C2E">
        <w:rPr>
          <w:sz w:val="28"/>
          <w:szCs w:val="28"/>
        </w:rPr>
        <w:t xml:space="preserve"> (дода</w:t>
      </w:r>
      <w:r w:rsidR="00724484" w:rsidRPr="00C81C2E">
        <w:rPr>
          <w:sz w:val="28"/>
          <w:szCs w:val="28"/>
        </w:rPr>
        <w:t>ється</w:t>
      </w:r>
      <w:r w:rsidR="00CB2A59" w:rsidRPr="00C81C2E">
        <w:rPr>
          <w:sz w:val="28"/>
          <w:szCs w:val="28"/>
        </w:rPr>
        <w:t>).</w:t>
      </w:r>
    </w:p>
    <w:p w:rsidR="00AF7765" w:rsidRDefault="00AF7765" w:rsidP="00CB2A59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74BB7" w:rsidRDefault="00AF7765" w:rsidP="00CB2A59">
      <w:pPr>
        <w:shd w:val="clear" w:color="auto" w:fill="FFFFFF"/>
        <w:ind w:firstLine="567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4.</w:t>
      </w:r>
      <w:r w:rsidR="00863245">
        <w:rPr>
          <w:color w:val="1D1D1B"/>
          <w:sz w:val="28"/>
          <w:szCs w:val="28"/>
        </w:rPr>
        <w:t xml:space="preserve"> </w:t>
      </w:r>
      <w:r w:rsidR="00583095" w:rsidRPr="00583095">
        <w:rPr>
          <w:sz w:val="28"/>
          <w:szCs w:val="28"/>
        </w:rPr>
        <w:t>В</w:t>
      </w:r>
      <w:r w:rsidR="00A21192" w:rsidRPr="00583095">
        <w:rPr>
          <w:sz w:val="28"/>
          <w:szCs w:val="28"/>
        </w:rPr>
        <w:t>иконавчому комітету міської ради</w:t>
      </w:r>
      <w:r w:rsidR="00A21192">
        <w:rPr>
          <w:color w:val="1D1D1B"/>
          <w:sz w:val="28"/>
          <w:szCs w:val="28"/>
        </w:rPr>
        <w:t xml:space="preserve"> </w:t>
      </w:r>
      <w:r w:rsidR="00863245" w:rsidRPr="00863245">
        <w:rPr>
          <w:sz w:val="28"/>
          <w:szCs w:val="28"/>
        </w:rPr>
        <w:t xml:space="preserve">затвердити протокол про результати електронного аукціону </w:t>
      </w:r>
      <w:r w:rsidR="00863245">
        <w:rPr>
          <w:sz w:val="28"/>
          <w:szCs w:val="28"/>
        </w:rPr>
        <w:t>з оренди майна зазначеного в пункті 1 цього рішення</w:t>
      </w:r>
      <w:r w:rsidR="00863245" w:rsidRPr="00863245">
        <w:rPr>
          <w:color w:val="1D1D1B"/>
          <w:sz w:val="28"/>
          <w:szCs w:val="28"/>
        </w:rPr>
        <w:t>.</w:t>
      </w:r>
    </w:p>
    <w:p w:rsidR="00924A34" w:rsidRDefault="00924A34" w:rsidP="00CB2A59">
      <w:pPr>
        <w:shd w:val="clear" w:color="auto" w:fill="FFFFFF"/>
        <w:ind w:firstLine="567"/>
        <w:jc w:val="both"/>
        <w:rPr>
          <w:color w:val="1D1D1B"/>
          <w:sz w:val="28"/>
          <w:szCs w:val="28"/>
        </w:rPr>
      </w:pPr>
    </w:p>
    <w:p w:rsidR="00874BB7" w:rsidRPr="00C81C2E" w:rsidRDefault="00874BB7" w:rsidP="007740F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1D1D1B"/>
          <w:sz w:val="28"/>
          <w:szCs w:val="28"/>
        </w:rPr>
        <w:t>5.</w:t>
      </w:r>
      <w:r w:rsidRPr="00874BB7">
        <w:rPr>
          <w:sz w:val="28"/>
          <w:szCs w:val="28"/>
        </w:rPr>
        <w:t xml:space="preserve"> </w:t>
      </w:r>
      <w:r w:rsidRPr="004C3828">
        <w:rPr>
          <w:sz w:val="28"/>
          <w:szCs w:val="28"/>
        </w:rPr>
        <w:t xml:space="preserve">Уповноваженій особі відділу </w:t>
      </w:r>
      <w:r w:rsidR="007740F8">
        <w:rPr>
          <w:sz w:val="28"/>
          <w:szCs w:val="28"/>
        </w:rPr>
        <w:t>і</w:t>
      </w:r>
      <w:r w:rsidRPr="004C3828">
        <w:rPr>
          <w:sz w:val="28"/>
          <w:szCs w:val="28"/>
        </w:rPr>
        <w:t>нвестицій та комунального майна Новгород-Сіверської міської ради Чернігівської області внести інформацію до ЕТС.</w:t>
      </w:r>
    </w:p>
    <w:p w:rsidR="007824AE" w:rsidRPr="00C81C2E" w:rsidRDefault="007824AE" w:rsidP="00CB2A5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110B" w:rsidRPr="00C81C2E" w:rsidRDefault="00874BB7" w:rsidP="00CB2A5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CB2A59"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B2A59" w:rsidRPr="00C81C2E">
        <w:rPr>
          <w:sz w:val="28"/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C81C2E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834892" w:rsidRDefault="00834892" w:rsidP="00746D5B">
      <w:pPr>
        <w:rPr>
          <w:sz w:val="28"/>
          <w:szCs w:val="28"/>
        </w:rPr>
      </w:pPr>
    </w:p>
    <w:p w:rsidR="00C81C2E" w:rsidRPr="00C81C2E" w:rsidRDefault="00746D5B" w:rsidP="00C9764F">
      <w:pPr>
        <w:rPr>
          <w:sz w:val="28"/>
          <w:szCs w:val="28"/>
        </w:rPr>
      </w:pPr>
      <w:r w:rsidRPr="00C81C2E">
        <w:rPr>
          <w:sz w:val="28"/>
          <w:szCs w:val="28"/>
        </w:rPr>
        <w:t>Міський голова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 xml:space="preserve">       Людмила ТКАЧЕНКО</w:t>
      </w:r>
    </w:p>
    <w:sectPr w:rsidR="00C81C2E" w:rsidRPr="00C81C2E" w:rsidSect="002A7CA1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70E" w:rsidRDefault="00E6670E" w:rsidP="00746D5B">
      <w:r>
        <w:separator/>
      </w:r>
    </w:p>
  </w:endnote>
  <w:endnote w:type="continuationSeparator" w:id="0">
    <w:p w:rsidR="00E6670E" w:rsidRDefault="00E6670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70E" w:rsidRDefault="00E6670E" w:rsidP="00746D5B">
      <w:r>
        <w:separator/>
      </w:r>
    </w:p>
  </w:footnote>
  <w:footnote w:type="continuationSeparator" w:id="0">
    <w:p w:rsidR="00E6670E" w:rsidRDefault="00E6670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2FD" w:rsidRDefault="002A7CA1" w:rsidP="00C76C9E">
    <w:pPr>
      <w:pStyle w:val="a7"/>
      <w:jc w:val="center"/>
    </w:pPr>
    <w:r>
      <w:t>2</w:t>
    </w:r>
  </w:p>
  <w:p w:rsidR="008C16D5" w:rsidRDefault="008C16D5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A34" w:rsidRPr="002A7CA1" w:rsidRDefault="002A7CA1" w:rsidP="00924A34">
    <w:pPr>
      <w:pStyle w:val="a7"/>
      <w:jc w:val="center"/>
      <w:rPr>
        <w:color w:val="FFFFFF" w:themeColor="background1"/>
      </w:rPr>
    </w:pPr>
    <w:r w:rsidRPr="002A7CA1">
      <w:rPr>
        <w:color w:val="FFFFFF" w:themeColor="background1"/>
      </w:rPr>
      <w:t>2</w:t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8151A">
      <w:rPr>
        <w:noProof/>
        <w:lang w:eastAsia="uk-UA"/>
      </w:rPr>
      <w:drawing>
        <wp:inline distT="0" distB="0" distL="0" distR="0">
          <wp:extent cx="438150" cy="638175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676"/>
    <w:rsid w:val="00034D78"/>
    <w:rsid w:val="000365E8"/>
    <w:rsid w:val="000422F1"/>
    <w:rsid w:val="00042EA7"/>
    <w:rsid w:val="000451FF"/>
    <w:rsid w:val="00055396"/>
    <w:rsid w:val="000563BF"/>
    <w:rsid w:val="000707A9"/>
    <w:rsid w:val="0007272A"/>
    <w:rsid w:val="000836E6"/>
    <w:rsid w:val="00090127"/>
    <w:rsid w:val="000969F7"/>
    <w:rsid w:val="00097141"/>
    <w:rsid w:val="000A1AD1"/>
    <w:rsid w:val="000B4F8D"/>
    <w:rsid w:val="000B6FC8"/>
    <w:rsid w:val="000C718C"/>
    <w:rsid w:val="000C77D7"/>
    <w:rsid w:val="000D1E8F"/>
    <w:rsid w:val="000E7C1C"/>
    <w:rsid w:val="000F6CB2"/>
    <w:rsid w:val="00122B61"/>
    <w:rsid w:val="00130A1E"/>
    <w:rsid w:val="00132C40"/>
    <w:rsid w:val="00134F2D"/>
    <w:rsid w:val="00137A00"/>
    <w:rsid w:val="00141600"/>
    <w:rsid w:val="0014621E"/>
    <w:rsid w:val="00172F2C"/>
    <w:rsid w:val="001A12A1"/>
    <w:rsid w:val="001A3917"/>
    <w:rsid w:val="001B4CBF"/>
    <w:rsid w:val="001D02F0"/>
    <w:rsid w:val="001E0BE2"/>
    <w:rsid w:val="001E110B"/>
    <w:rsid w:val="0023473E"/>
    <w:rsid w:val="0024181D"/>
    <w:rsid w:val="00247EEC"/>
    <w:rsid w:val="0025729C"/>
    <w:rsid w:val="002737D9"/>
    <w:rsid w:val="002912A2"/>
    <w:rsid w:val="002A0ECE"/>
    <w:rsid w:val="002A26D6"/>
    <w:rsid w:val="002A7CA1"/>
    <w:rsid w:val="002E062E"/>
    <w:rsid w:val="002E50CA"/>
    <w:rsid w:val="002F22FD"/>
    <w:rsid w:val="0030377F"/>
    <w:rsid w:val="00312D57"/>
    <w:rsid w:val="00327681"/>
    <w:rsid w:val="003302F4"/>
    <w:rsid w:val="00330B45"/>
    <w:rsid w:val="00333F01"/>
    <w:rsid w:val="00335955"/>
    <w:rsid w:val="00381465"/>
    <w:rsid w:val="0038281E"/>
    <w:rsid w:val="0039010F"/>
    <w:rsid w:val="003B189D"/>
    <w:rsid w:val="003C32C2"/>
    <w:rsid w:val="003E2E76"/>
    <w:rsid w:val="00404AC4"/>
    <w:rsid w:val="0041173B"/>
    <w:rsid w:val="00426F5F"/>
    <w:rsid w:val="00437A9E"/>
    <w:rsid w:val="00446793"/>
    <w:rsid w:val="00467CB5"/>
    <w:rsid w:val="0047718D"/>
    <w:rsid w:val="00494C18"/>
    <w:rsid w:val="004D4BE4"/>
    <w:rsid w:val="004D7DAF"/>
    <w:rsid w:val="004F3E5F"/>
    <w:rsid w:val="005101AD"/>
    <w:rsid w:val="00520E79"/>
    <w:rsid w:val="00525282"/>
    <w:rsid w:val="00526757"/>
    <w:rsid w:val="00535719"/>
    <w:rsid w:val="00543BEA"/>
    <w:rsid w:val="00546BB7"/>
    <w:rsid w:val="005500F4"/>
    <w:rsid w:val="005673A8"/>
    <w:rsid w:val="00583095"/>
    <w:rsid w:val="00585CC2"/>
    <w:rsid w:val="0059504C"/>
    <w:rsid w:val="005955DA"/>
    <w:rsid w:val="005A21A2"/>
    <w:rsid w:val="005A49B4"/>
    <w:rsid w:val="005B3B77"/>
    <w:rsid w:val="005B6B3F"/>
    <w:rsid w:val="005B7A18"/>
    <w:rsid w:val="005C4423"/>
    <w:rsid w:val="005E5F3B"/>
    <w:rsid w:val="005F43E5"/>
    <w:rsid w:val="005F7FD3"/>
    <w:rsid w:val="0060577F"/>
    <w:rsid w:val="00606618"/>
    <w:rsid w:val="00615095"/>
    <w:rsid w:val="00621490"/>
    <w:rsid w:val="0063488A"/>
    <w:rsid w:val="006420F1"/>
    <w:rsid w:val="006441EF"/>
    <w:rsid w:val="00655700"/>
    <w:rsid w:val="00656D13"/>
    <w:rsid w:val="006662AA"/>
    <w:rsid w:val="0067580A"/>
    <w:rsid w:val="00691130"/>
    <w:rsid w:val="00697E1E"/>
    <w:rsid w:val="006C1EDB"/>
    <w:rsid w:val="006C69E4"/>
    <w:rsid w:val="006F382F"/>
    <w:rsid w:val="00706656"/>
    <w:rsid w:val="00713D68"/>
    <w:rsid w:val="00724484"/>
    <w:rsid w:val="00732543"/>
    <w:rsid w:val="00734033"/>
    <w:rsid w:val="007448C3"/>
    <w:rsid w:val="00746D5B"/>
    <w:rsid w:val="00760A38"/>
    <w:rsid w:val="007740F8"/>
    <w:rsid w:val="0077438B"/>
    <w:rsid w:val="007824AE"/>
    <w:rsid w:val="007953AD"/>
    <w:rsid w:val="007A210C"/>
    <w:rsid w:val="007B77C3"/>
    <w:rsid w:val="007C060B"/>
    <w:rsid w:val="007C0C03"/>
    <w:rsid w:val="007E671C"/>
    <w:rsid w:val="007E7406"/>
    <w:rsid w:val="007F178C"/>
    <w:rsid w:val="00815C87"/>
    <w:rsid w:val="008341E2"/>
    <w:rsid w:val="00834892"/>
    <w:rsid w:val="00841C5A"/>
    <w:rsid w:val="008434B9"/>
    <w:rsid w:val="00855430"/>
    <w:rsid w:val="008620A0"/>
    <w:rsid w:val="00863245"/>
    <w:rsid w:val="00874BB7"/>
    <w:rsid w:val="008769AD"/>
    <w:rsid w:val="008B6825"/>
    <w:rsid w:val="008B68E3"/>
    <w:rsid w:val="008C16D5"/>
    <w:rsid w:val="008C66F7"/>
    <w:rsid w:val="008D6FBD"/>
    <w:rsid w:val="008D7BE9"/>
    <w:rsid w:val="008E4A15"/>
    <w:rsid w:val="008E5214"/>
    <w:rsid w:val="009061DF"/>
    <w:rsid w:val="009179A1"/>
    <w:rsid w:val="00924A34"/>
    <w:rsid w:val="009524DF"/>
    <w:rsid w:val="0095365E"/>
    <w:rsid w:val="0096712E"/>
    <w:rsid w:val="00983283"/>
    <w:rsid w:val="0098657C"/>
    <w:rsid w:val="009C09A1"/>
    <w:rsid w:val="009D38D9"/>
    <w:rsid w:val="009D7A76"/>
    <w:rsid w:val="009F5A0D"/>
    <w:rsid w:val="00A00AAE"/>
    <w:rsid w:val="00A00C17"/>
    <w:rsid w:val="00A07F0F"/>
    <w:rsid w:val="00A21192"/>
    <w:rsid w:val="00A3496D"/>
    <w:rsid w:val="00A36731"/>
    <w:rsid w:val="00A53C1A"/>
    <w:rsid w:val="00A84C88"/>
    <w:rsid w:val="00AC6A39"/>
    <w:rsid w:val="00AF23DD"/>
    <w:rsid w:val="00AF7765"/>
    <w:rsid w:val="00B10D99"/>
    <w:rsid w:val="00B11776"/>
    <w:rsid w:val="00B24E1B"/>
    <w:rsid w:val="00B336CB"/>
    <w:rsid w:val="00B337DA"/>
    <w:rsid w:val="00B5026B"/>
    <w:rsid w:val="00B63257"/>
    <w:rsid w:val="00B63BFE"/>
    <w:rsid w:val="00B94560"/>
    <w:rsid w:val="00BA70F1"/>
    <w:rsid w:val="00BB12C1"/>
    <w:rsid w:val="00BD2DF5"/>
    <w:rsid w:val="00BE248D"/>
    <w:rsid w:val="00BF43D6"/>
    <w:rsid w:val="00BF641D"/>
    <w:rsid w:val="00BF66A1"/>
    <w:rsid w:val="00C04029"/>
    <w:rsid w:val="00C15D99"/>
    <w:rsid w:val="00C23CB2"/>
    <w:rsid w:val="00C24075"/>
    <w:rsid w:val="00C3676D"/>
    <w:rsid w:val="00C4019C"/>
    <w:rsid w:val="00C535E6"/>
    <w:rsid w:val="00C63E22"/>
    <w:rsid w:val="00C641F2"/>
    <w:rsid w:val="00C76C9E"/>
    <w:rsid w:val="00C8151A"/>
    <w:rsid w:val="00C81C2E"/>
    <w:rsid w:val="00C840D9"/>
    <w:rsid w:val="00C91F94"/>
    <w:rsid w:val="00C94245"/>
    <w:rsid w:val="00C9764F"/>
    <w:rsid w:val="00CB2A59"/>
    <w:rsid w:val="00CC0E53"/>
    <w:rsid w:val="00CC5235"/>
    <w:rsid w:val="00CC737D"/>
    <w:rsid w:val="00CE436F"/>
    <w:rsid w:val="00CF2D34"/>
    <w:rsid w:val="00D019F7"/>
    <w:rsid w:val="00D05019"/>
    <w:rsid w:val="00D06D36"/>
    <w:rsid w:val="00D2063A"/>
    <w:rsid w:val="00D21263"/>
    <w:rsid w:val="00D26D0B"/>
    <w:rsid w:val="00D50C99"/>
    <w:rsid w:val="00D56D3D"/>
    <w:rsid w:val="00D66EF3"/>
    <w:rsid w:val="00D7073D"/>
    <w:rsid w:val="00D8639A"/>
    <w:rsid w:val="00DA0A95"/>
    <w:rsid w:val="00DB145C"/>
    <w:rsid w:val="00DB1796"/>
    <w:rsid w:val="00DC13C6"/>
    <w:rsid w:val="00DC3DDE"/>
    <w:rsid w:val="00DC4BF6"/>
    <w:rsid w:val="00DD1E1D"/>
    <w:rsid w:val="00DE76DE"/>
    <w:rsid w:val="00DF0A3E"/>
    <w:rsid w:val="00DF65E9"/>
    <w:rsid w:val="00E02B1F"/>
    <w:rsid w:val="00E12EF1"/>
    <w:rsid w:val="00E365DF"/>
    <w:rsid w:val="00E4328E"/>
    <w:rsid w:val="00E557A0"/>
    <w:rsid w:val="00E664C4"/>
    <w:rsid w:val="00E6670E"/>
    <w:rsid w:val="00E7246E"/>
    <w:rsid w:val="00E9123E"/>
    <w:rsid w:val="00E95E5A"/>
    <w:rsid w:val="00EA137A"/>
    <w:rsid w:val="00EA1D9A"/>
    <w:rsid w:val="00EA2BC4"/>
    <w:rsid w:val="00EB4DDD"/>
    <w:rsid w:val="00EB507E"/>
    <w:rsid w:val="00EB5F5B"/>
    <w:rsid w:val="00ED5E60"/>
    <w:rsid w:val="00EE4E3F"/>
    <w:rsid w:val="00EF5F93"/>
    <w:rsid w:val="00F1587D"/>
    <w:rsid w:val="00F34436"/>
    <w:rsid w:val="00F52A11"/>
    <w:rsid w:val="00F85E3B"/>
    <w:rsid w:val="00F94BB7"/>
    <w:rsid w:val="00FA0B9C"/>
    <w:rsid w:val="00FA7FEB"/>
    <w:rsid w:val="00FC1D86"/>
    <w:rsid w:val="00FC59FA"/>
    <w:rsid w:val="00FD3373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readonlyvalue">
    <w:name w:val="readonlyvalue"/>
    <w:basedOn w:val="a0"/>
    <w:rsid w:val="004D4BE4"/>
  </w:style>
  <w:style w:type="table" w:styleId="ae">
    <w:name w:val="Table Grid"/>
    <w:basedOn w:val="a1"/>
    <w:rsid w:val="00FC1D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B5026B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3E417-622A-43B3-BC14-C8DAA383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2024-05-03T11:35:00Z</cp:lastPrinted>
  <dcterms:created xsi:type="dcterms:W3CDTF">2025-08-07T12:03:00Z</dcterms:created>
  <dcterms:modified xsi:type="dcterms:W3CDTF">2025-09-12T07:43:00Z</dcterms:modified>
</cp:coreProperties>
</file>